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E252D" w:rsidRDefault="001B727D" w:rsidP="00F22288">
      <w:pPr>
        <w:spacing w:line="360" w:lineRule="auto"/>
        <w:rPr>
          <w:sz w:val="28"/>
          <w:szCs w:val="28"/>
        </w:rPr>
      </w:pPr>
    </w:p>
    <w:p w:rsidR="00116B3B" w:rsidRDefault="00C514DD" w:rsidP="00F22288">
      <w:pPr>
        <w:pStyle w:val="Corpodetexto"/>
        <w:spacing w:line="360" w:lineRule="auto"/>
        <w:rPr>
          <w:szCs w:val="28"/>
        </w:rPr>
      </w:pPr>
      <w:r>
        <w:rPr>
          <w:szCs w:val="28"/>
        </w:rPr>
        <w:t>REQUERIMENTO Nº 019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376872">
        <w:rPr>
          <w:szCs w:val="28"/>
        </w:rPr>
        <w:t xml:space="preserve">               Em, 17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F22288" w:rsidRPr="00F22288" w:rsidRDefault="00F22288" w:rsidP="00F22288">
      <w:pPr>
        <w:pStyle w:val="Corpodetexto"/>
        <w:spacing w:line="360" w:lineRule="auto"/>
        <w:rPr>
          <w:szCs w:val="28"/>
        </w:rPr>
      </w:pPr>
    </w:p>
    <w:p w:rsidR="00F22288" w:rsidRPr="00F22288" w:rsidRDefault="00116B3B" w:rsidP="00F22288">
      <w:pPr>
        <w:spacing w:line="360" w:lineRule="auto"/>
        <w:ind w:firstLine="1134"/>
        <w:jc w:val="both"/>
      </w:pPr>
      <w:r w:rsidRPr="00F22288">
        <w:t>O Vereador</w:t>
      </w:r>
      <w:r w:rsidR="00422B20" w:rsidRPr="00F22288">
        <w:rPr>
          <w:b/>
        </w:rPr>
        <w:t xml:space="preserve"> </w:t>
      </w:r>
      <w:r w:rsidR="007C2844" w:rsidRPr="00F22288">
        <w:rPr>
          <w:b/>
        </w:rPr>
        <w:t>JOAQUIM LEITE DE BRITO</w:t>
      </w:r>
      <w:r w:rsidR="007C2844" w:rsidRPr="00F22288">
        <w:t xml:space="preserve"> </w:t>
      </w:r>
      <w:r w:rsidR="005061CD" w:rsidRPr="00F22288">
        <w:t>ba</w:t>
      </w:r>
      <w:r w:rsidR="00BA1D98" w:rsidRPr="00F22288">
        <w:t>ncada do</w:t>
      </w:r>
      <w:r w:rsidR="00474844" w:rsidRPr="00F22288">
        <w:t xml:space="preserve"> (MDB</w:t>
      </w:r>
      <w:r w:rsidR="00BA1D98" w:rsidRPr="00F22288">
        <w:t>)</w:t>
      </w:r>
      <w:r w:rsidRPr="00F22288"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C514DD" w:rsidRPr="00C514DD" w:rsidRDefault="00C63E66" w:rsidP="00C514DD">
      <w:pPr>
        <w:pStyle w:val="Recuodecorpodetexto"/>
        <w:ind w:firstLine="1418"/>
        <w:rPr>
          <w:b/>
          <w:sz w:val="24"/>
          <w:szCs w:val="24"/>
        </w:rPr>
      </w:pPr>
      <w:r w:rsidRPr="00F22288">
        <w:rPr>
          <w:sz w:val="24"/>
          <w:szCs w:val="24"/>
        </w:rPr>
        <w:t>Reivindica do Poder Executivo, através do seu titular o Senhor Prefeito Marcos Eron Nogueira</w:t>
      </w:r>
      <w:r w:rsidR="00376872" w:rsidRPr="00F22288">
        <w:rPr>
          <w:sz w:val="24"/>
          <w:szCs w:val="24"/>
        </w:rPr>
        <w:t>,</w:t>
      </w:r>
      <w:r w:rsidR="007536A4" w:rsidRPr="00F22288">
        <w:rPr>
          <w:sz w:val="24"/>
          <w:szCs w:val="24"/>
        </w:rPr>
        <w:t xml:space="preserve"> que s</w:t>
      </w:r>
      <w:r w:rsidR="00C514DD">
        <w:rPr>
          <w:sz w:val="24"/>
          <w:szCs w:val="24"/>
        </w:rPr>
        <w:t>eja denominado a praça</w:t>
      </w:r>
      <w:r w:rsidR="00306281">
        <w:rPr>
          <w:sz w:val="24"/>
          <w:szCs w:val="24"/>
        </w:rPr>
        <w:t xml:space="preserve"> do</w:t>
      </w:r>
      <w:r w:rsidR="0060695F">
        <w:rPr>
          <w:sz w:val="24"/>
          <w:szCs w:val="24"/>
        </w:rPr>
        <w:t xml:space="preserve"> distrito </w:t>
      </w:r>
      <w:bookmarkStart w:id="0" w:name="_GoBack"/>
      <w:bookmarkEnd w:id="0"/>
      <w:r w:rsidR="00C514DD">
        <w:rPr>
          <w:sz w:val="24"/>
          <w:szCs w:val="24"/>
        </w:rPr>
        <w:t xml:space="preserve">de Santa Fé como: </w:t>
      </w:r>
      <w:r w:rsidR="00C514DD" w:rsidRPr="00C514DD">
        <w:rPr>
          <w:b/>
          <w:sz w:val="24"/>
          <w:szCs w:val="24"/>
        </w:rPr>
        <w:t>“JOSÉ LEITE DE BRITO (DEDÉ DE BRITO)”.</w:t>
      </w:r>
    </w:p>
    <w:p w:rsidR="00C514DD" w:rsidRPr="00C63E66" w:rsidRDefault="00C514DD" w:rsidP="00C514DD">
      <w:pPr>
        <w:spacing w:line="360" w:lineRule="auto"/>
        <w:jc w:val="both"/>
        <w:rPr>
          <w:bCs/>
        </w:rPr>
      </w:pPr>
    </w:p>
    <w:p w:rsidR="000641B1" w:rsidRPr="00C514DD" w:rsidRDefault="000641B1" w:rsidP="00C514DD">
      <w:pPr>
        <w:pStyle w:val="Recuodecorpodetexto"/>
        <w:spacing w:line="360" w:lineRule="au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C514DD" w:rsidRPr="00C514DD" w:rsidRDefault="000641B1" w:rsidP="00C514DD">
      <w:pPr>
        <w:pStyle w:val="Recuodecorpodetexto"/>
        <w:ind w:firstLine="1418"/>
        <w:rPr>
          <w:sz w:val="24"/>
          <w:szCs w:val="24"/>
        </w:rPr>
      </w:pPr>
      <w:r w:rsidRPr="00F22288">
        <w:rPr>
          <w:sz w:val="24"/>
          <w:szCs w:val="24"/>
        </w:rPr>
        <w:t>Na sua ju</w:t>
      </w:r>
      <w:r w:rsidR="00CD70BF" w:rsidRPr="00F22288">
        <w:rPr>
          <w:sz w:val="24"/>
          <w:szCs w:val="24"/>
        </w:rPr>
        <w:t xml:space="preserve">stificativa do </w:t>
      </w:r>
      <w:proofErr w:type="gramStart"/>
      <w:r w:rsidR="00CD70BF" w:rsidRPr="00F22288">
        <w:rPr>
          <w:sz w:val="24"/>
          <w:szCs w:val="24"/>
        </w:rPr>
        <w:t>Edil</w:t>
      </w:r>
      <w:proofErr w:type="gramEnd"/>
      <w:r w:rsidR="00CD70BF" w:rsidRPr="00F22288">
        <w:rPr>
          <w:sz w:val="24"/>
          <w:szCs w:val="24"/>
        </w:rPr>
        <w:t xml:space="preserve"> do Partido </w:t>
      </w:r>
      <w:r w:rsidRPr="00F22288">
        <w:rPr>
          <w:sz w:val="24"/>
          <w:szCs w:val="24"/>
        </w:rPr>
        <w:t xml:space="preserve">MDB, </w:t>
      </w:r>
      <w:r w:rsidR="00C514DD" w:rsidRPr="00C514DD">
        <w:rPr>
          <w:sz w:val="24"/>
          <w:szCs w:val="24"/>
        </w:rPr>
        <w:t xml:space="preserve">argumenta que a presente denominação se faz necessário por se tratar de uma pessoa que prestou relevantes serviços a este Município e a sociedade Horebense, conhecida como “Dedé de Brito”, </w:t>
      </w:r>
      <w:r w:rsidR="00C514DD">
        <w:rPr>
          <w:sz w:val="24"/>
          <w:szCs w:val="24"/>
        </w:rPr>
        <w:t>teve uma relevante</w:t>
      </w:r>
      <w:r w:rsidR="00C514DD" w:rsidRPr="00C514DD">
        <w:rPr>
          <w:sz w:val="24"/>
          <w:szCs w:val="24"/>
        </w:rPr>
        <w:t xml:space="preserve"> participação no cenário público e político de Monte Horebe/PB, onde foi vereador por duas vezes em 1982 e 1992, onde se dispôs a trabalhar com muita eficiência, desenvolveu um bom trabalho social, é uma pessoa ilustre, vale ressaltar que como Vereador apresentou grandes projetos para o bom funcionamento, na oportunidade contribuiu bastante para o desenvolvimento da cidade de Monte Horebe/PB.</w:t>
      </w:r>
    </w:p>
    <w:p w:rsidR="007E252D" w:rsidRPr="00F22288" w:rsidRDefault="00116B3B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  <w:r w:rsidRPr="00F22288">
        <w:rPr>
          <w:sz w:val="24"/>
          <w:szCs w:val="24"/>
        </w:rPr>
        <w:t xml:space="preserve">          </w:t>
      </w:r>
    </w:p>
    <w:p w:rsidR="00047C29" w:rsidRDefault="002227D3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  <w:r w:rsidRPr="00F22288">
        <w:rPr>
          <w:sz w:val="24"/>
          <w:szCs w:val="24"/>
        </w:rPr>
        <w:t>Certo do vosso atendimento</w:t>
      </w:r>
      <w:r w:rsidR="0011780E" w:rsidRPr="00F22288">
        <w:rPr>
          <w:sz w:val="24"/>
          <w:szCs w:val="24"/>
        </w:rPr>
        <w:t xml:space="preserve"> aproveito</w:t>
      </w:r>
      <w:r w:rsidRPr="00F22288">
        <w:rPr>
          <w:sz w:val="24"/>
          <w:szCs w:val="24"/>
        </w:rPr>
        <w:t xml:space="preserve"> o ensejo para renovar os votos de estima e honrosa consideração</w:t>
      </w:r>
      <w:r w:rsidR="00116B3B" w:rsidRPr="00F22288">
        <w:rPr>
          <w:sz w:val="24"/>
          <w:szCs w:val="24"/>
        </w:rPr>
        <w:t>.</w:t>
      </w:r>
    </w:p>
    <w:p w:rsidR="00F22288" w:rsidRPr="00F22288" w:rsidRDefault="00F22288" w:rsidP="00F22288">
      <w:pPr>
        <w:pStyle w:val="Recuodecorpodetexto"/>
        <w:spacing w:line="360" w:lineRule="auto"/>
        <w:ind w:firstLine="1418"/>
        <w:rPr>
          <w:sz w:val="24"/>
          <w:szCs w:val="24"/>
        </w:rPr>
      </w:pPr>
    </w:p>
    <w:p w:rsidR="00116B3B" w:rsidRPr="007E252D" w:rsidRDefault="00116B3B" w:rsidP="00F22288">
      <w:pPr>
        <w:pStyle w:val="Recuodecorpodetexto"/>
        <w:spacing w:line="360" w:lineRule="au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376872">
        <w:rPr>
          <w:b/>
          <w:bCs/>
          <w:szCs w:val="28"/>
        </w:rPr>
        <w:t>íba, em 17</w:t>
      </w:r>
      <w:r w:rsidR="00EE46DE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Default="00116B3B" w:rsidP="00F22288">
      <w:pPr>
        <w:spacing w:line="360" w:lineRule="auto"/>
        <w:ind w:firstLine="1418"/>
        <w:jc w:val="both"/>
        <w:rPr>
          <w:sz w:val="28"/>
          <w:szCs w:val="28"/>
        </w:rPr>
      </w:pPr>
    </w:p>
    <w:p w:rsidR="00F22288" w:rsidRPr="007E252D" w:rsidRDefault="00F22288" w:rsidP="00F22288">
      <w:pPr>
        <w:pStyle w:val="Ttulo3"/>
        <w:spacing w:line="360" w:lineRule="auto"/>
        <w:rPr>
          <w:szCs w:val="28"/>
        </w:rPr>
      </w:pPr>
      <w:r w:rsidRPr="007E252D">
        <w:rPr>
          <w:szCs w:val="28"/>
        </w:rPr>
        <w:t>_________________________________________</w:t>
      </w:r>
    </w:p>
    <w:p w:rsidR="00F22288" w:rsidRPr="009515C8" w:rsidRDefault="00F22288" w:rsidP="00F22288">
      <w:pPr>
        <w:pStyle w:val="Ttulo3"/>
        <w:spacing w:line="360" w:lineRule="auto"/>
        <w:rPr>
          <w:b w:val="0"/>
          <w:szCs w:val="28"/>
        </w:rPr>
      </w:pPr>
      <w:r>
        <w:rPr>
          <w:b w:val="0"/>
          <w:szCs w:val="28"/>
        </w:rPr>
        <w:t>JOAQUIM LEITE DE BRITO</w:t>
      </w:r>
    </w:p>
    <w:p w:rsidR="00F22288" w:rsidRPr="007E252D" w:rsidRDefault="00F22288" w:rsidP="00F22288">
      <w:pPr>
        <w:pStyle w:val="Ttulo3"/>
        <w:spacing w:line="360" w:lineRule="auto"/>
        <w:rPr>
          <w:szCs w:val="28"/>
        </w:rPr>
      </w:pPr>
      <w:r w:rsidRPr="007E252D">
        <w:rPr>
          <w:szCs w:val="28"/>
        </w:rPr>
        <w:t>Vereador Requerente</w:t>
      </w:r>
    </w:p>
    <w:p w:rsidR="00474844" w:rsidRDefault="00474844" w:rsidP="00F22288">
      <w:pPr>
        <w:spacing w:line="360" w:lineRule="auto"/>
        <w:rPr>
          <w:sz w:val="30"/>
          <w:szCs w:val="28"/>
        </w:rPr>
      </w:pPr>
    </w:p>
    <w:sectPr w:rsidR="00474844" w:rsidSect="00F22288">
      <w:headerReference w:type="default" r:id="rId7"/>
      <w:pgSz w:w="11906" w:h="16838"/>
      <w:pgMar w:top="1418" w:right="92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DC" w:rsidRDefault="003019DC" w:rsidP="00F22288">
      <w:r>
        <w:separator/>
      </w:r>
    </w:p>
  </w:endnote>
  <w:endnote w:type="continuationSeparator" w:id="0">
    <w:p w:rsidR="003019DC" w:rsidRDefault="003019DC" w:rsidP="00F2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DC" w:rsidRDefault="003019DC" w:rsidP="00F22288">
      <w:r>
        <w:separator/>
      </w:r>
    </w:p>
  </w:footnote>
  <w:footnote w:type="continuationSeparator" w:id="0">
    <w:p w:rsidR="003019DC" w:rsidRDefault="003019DC" w:rsidP="00F22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288" w:rsidRPr="007B5A81" w:rsidRDefault="003019DC" w:rsidP="00F22288">
    <w:pPr>
      <w:jc w:val="center"/>
      <w:outlineLvl w:val="0"/>
      <w:rPr>
        <w:b/>
        <w:sz w:val="26"/>
      </w:rPr>
    </w:pPr>
    <w:r>
      <w:rPr>
        <w:b/>
        <w:noProof/>
        <w:sz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3.7pt;margin-top:-35.25pt;width:58.3pt;height:59.25pt;z-index:-251658752;mso-wrap-edited:f" wrapcoords="-277 0 -277 21327 21600 21327 21600 0 -277 0">
          <v:imagedata r:id="rId1" o:title=""/>
        </v:shape>
        <o:OLEObject Type="Embed" ProgID="CorelPhotoPaint.Image.7" ShapeID="_x0000_s2049" DrawAspect="Content" ObjectID="_1740572372" r:id="rId2">
          <o:FieldCodes>\s</o:FieldCodes>
        </o:OLEObject>
      </w:pict>
    </w:r>
    <w:r w:rsidR="00F22288">
      <w:rPr>
        <w:b/>
        <w:sz w:val="26"/>
      </w:rPr>
      <w:t>Y7</w:t>
    </w:r>
  </w:p>
  <w:p w:rsidR="00F22288" w:rsidRDefault="00F22288" w:rsidP="00F22288">
    <w:pPr>
      <w:jc w:val="center"/>
      <w:outlineLvl w:val="0"/>
      <w:rPr>
        <w:b/>
        <w:sz w:val="28"/>
        <w:szCs w:val="28"/>
      </w:rPr>
    </w:pP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ESTADO DA PARAIBA</w:t>
    </w:r>
  </w:p>
  <w:p w:rsidR="00F22288" w:rsidRPr="007E252D" w:rsidRDefault="00F22288" w:rsidP="00F22288">
    <w:pPr>
      <w:jc w:val="center"/>
      <w:rPr>
        <w:b/>
        <w:sz w:val="28"/>
        <w:szCs w:val="28"/>
      </w:rPr>
    </w:pPr>
    <w:r w:rsidRPr="007E252D">
      <w:rPr>
        <w:b/>
        <w:sz w:val="28"/>
        <w:szCs w:val="28"/>
      </w:rPr>
      <w:t>CÂMARA MUNICIPAL DE MONTE HOREBE</w:t>
    </w: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CASA JOSÉ DIAS GUARITA</w:t>
    </w: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PLENÁRIO TEODOMIRO DIAS DE SOUSA</w:t>
    </w:r>
  </w:p>
  <w:p w:rsidR="00F22288" w:rsidRPr="007E252D" w:rsidRDefault="00F22288" w:rsidP="00F22288">
    <w:pPr>
      <w:jc w:val="center"/>
      <w:outlineLvl w:val="0"/>
      <w:rPr>
        <w:b/>
        <w:sz w:val="28"/>
        <w:szCs w:val="28"/>
      </w:rPr>
    </w:pPr>
    <w:r w:rsidRPr="007E252D">
      <w:rPr>
        <w:b/>
        <w:sz w:val="28"/>
        <w:szCs w:val="28"/>
      </w:rPr>
      <w:t>C.N.P.J. 02.348.066/0001-00</w:t>
    </w:r>
  </w:p>
  <w:p w:rsidR="00F22288" w:rsidRDefault="00F222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9680C"/>
    <w:rsid w:val="002B3CFC"/>
    <w:rsid w:val="002E0C2F"/>
    <w:rsid w:val="003019DC"/>
    <w:rsid w:val="00306281"/>
    <w:rsid w:val="00312D85"/>
    <w:rsid w:val="00376872"/>
    <w:rsid w:val="003F4D11"/>
    <w:rsid w:val="00422B20"/>
    <w:rsid w:val="00474844"/>
    <w:rsid w:val="004C19B0"/>
    <w:rsid w:val="004C7209"/>
    <w:rsid w:val="004E2B43"/>
    <w:rsid w:val="005061CD"/>
    <w:rsid w:val="00532767"/>
    <w:rsid w:val="00576C89"/>
    <w:rsid w:val="00591F5B"/>
    <w:rsid w:val="005A36DD"/>
    <w:rsid w:val="0060695F"/>
    <w:rsid w:val="006313C3"/>
    <w:rsid w:val="006D7D82"/>
    <w:rsid w:val="00716E1C"/>
    <w:rsid w:val="007536A4"/>
    <w:rsid w:val="007C2844"/>
    <w:rsid w:val="007C4352"/>
    <w:rsid w:val="007E252D"/>
    <w:rsid w:val="00827292"/>
    <w:rsid w:val="008B60FF"/>
    <w:rsid w:val="009515C8"/>
    <w:rsid w:val="00970A22"/>
    <w:rsid w:val="009F51AE"/>
    <w:rsid w:val="00A409BF"/>
    <w:rsid w:val="00AF0C85"/>
    <w:rsid w:val="00B53C71"/>
    <w:rsid w:val="00BA1D98"/>
    <w:rsid w:val="00BA5798"/>
    <w:rsid w:val="00BE03C9"/>
    <w:rsid w:val="00C22C55"/>
    <w:rsid w:val="00C514DD"/>
    <w:rsid w:val="00C63E66"/>
    <w:rsid w:val="00C76292"/>
    <w:rsid w:val="00CD69AD"/>
    <w:rsid w:val="00CD70BF"/>
    <w:rsid w:val="00D0669B"/>
    <w:rsid w:val="00DE4DB9"/>
    <w:rsid w:val="00E56608"/>
    <w:rsid w:val="00E701CD"/>
    <w:rsid w:val="00EB181F"/>
    <w:rsid w:val="00EE46DE"/>
    <w:rsid w:val="00F22288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F222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8"/>
    <w:rPr>
      <w:sz w:val="24"/>
      <w:szCs w:val="24"/>
    </w:rPr>
  </w:style>
  <w:style w:type="paragraph" w:styleId="Rodap">
    <w:name w:val="footer"/>
    <w:basedOn w:val="Normal"/>
    <w:link w:val="RodapChar"/>
    <w:rsid w:val="00F222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22288"/>
    <w:rPr>
      <w:sz w:val="24"/>
      <w:szCs w:val="24"/>
    </w:rPr>
  </w:style>
  <w:style w:type="paragraph" w:styleId="Textodebalo">
    <w:name w:val="Balloon Text"/>
    <w:basedOn w:val="Normal"/>
    <w:link w:val="TextodebaloChar"/>
    <w:rsid w:val="00F222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22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F222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8"/>
    <w:rPr>
      <w:sz w:val="24"/>
      <w:szCs w:val="24"/>
    </w:rPr>
  </w:style>
  <w:style w:type="paragraph" w:styleId="Rodap">
    <w:name w:val="footer"/>
    <w:basedOn w:val="Normal"/>
    <w:link w:val="RodapChar"/>
    <w:rsid w:val="00F222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22288"/>
    <w:rPr>
      <w:sz w:val="24"/>
      <w:szCs w:val="24"/>
    </w:rPr>
  </w:style>
  <w:style w:type="paragraph" w:styleId="Textodebalo">
    <w:name w:val="Balloon Text"/>
    <w:basedOn w:val="Normal"/>
    <w:link w:val="TextodebaloChar"/>
    <w:rsid w:val="00F222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2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4</cp:revision>
  <cp:lastPrinted>2017-03-17T19:54:00Z</cp:lastPrinted>
  <dcterms:created xsi:type="dcterms:W3CDTF">2023-03-17T15:29:00Z</dcterms:created>
  <dcterms:modified xsi:type="dcterms:W3CDTF">2023-03-17T18:33:00Z</dcterms:modified>
</cp:coreProperties>
</file>