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61695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099214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B0369" w:rsidP="00116B3B">
      <w:pPr>
        <w:pStyle w:val="Corpodetexto"/>
        <w:rPr>
          <w:szCs w:val="28"/>
        </w:rPr>
      </w:pPr>
      <w:r>
        <w:rPr>
          <w:szCs w:val="28"/>
        </w:rPr>
        <w:t>REQUERIMENTO Nº 023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E13987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Pr="00DB0369" w:rsidRDefault="000641B1" w:rsidP="00DB0369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</w:t>
      </w:r>
      <w:r w:rsidR="00DB0369">
        <w:rPr>
          <w:sz w:val="28"/>
          <w:szCs w:val="28"/>
        </w:rPr>
        <w:t>instalação</w:t>
      </w:r>
      <w:r w:rsidR="00DB0369" w:rsidRPr="00DB0369">
        <w:rPr>
          <w:sz w:val="28"/>
          <w:szCs w:val="28"/>
        </w:rPr>
        <w:t xml:space="preserve"> </w:t>
      </w:r>
      <w:r w:rsidR="00DB0369">
        <w:rPr>
          <w:sz w:val="28"/>
          <w:szCs w:val="28"/>
        </w:rPr>
        <w:t xml:space="preserve">de </w:t>
      </w:r>
      <w:r w:rsidR="00DB0369" w:rsidRPr="00DB0369">
        <w:rPr>
          <w:sz w:val="28"/>
          <w:szCs w:val="28"/>
        </w:rPr>
        <w:t>pontos de ônibus ou (ponto de espera)</w:t>
      </w:r>
      <w:r w:rsidR="00DB0369">
        <w:rPr>
          <w:sz w:val="28"/>
          <w:szCs w:val="28"/>
        </w:rPr>
        <w:t xml:space="preserve"> nos seguintes locais:</w:t>
      </w:r>
      <w:r w:rsidR="00DB0369" w:rsidRPr="00DB0369">
        <w:rPr>
          <w:sz w:val="28"/>
          <w:szCs w:val="28"/>
        </w:rPr>
        <w:t xml:space="preserve"> rodovia onde liga </w:t>
      </w:r>
      <w:r w:rsidR="00DB0369">
        <w:rPr>
          <w:sz w:val="28"/>
          <w:szCs w:val="28"/>
        </w:rPr>
        <w:t>os sítios pedreira e açude novo, na estrada que</w:t>
      </w:r>
      <w:r w:rsidR="00DB0369" w:rsidRPr="00DB0369">
        <w:rPr>
          <w:sz w:val="28"/>
          <w:szCs w:val="28"/>
        </w:rPr>
        <w:t xml:space="preserve"> liga</w:t>
      </w:r>
      <w:r w:rsidR="00DB0369">
        <w:rPr>
          <w:sz w:val="28"/>
          <w:szCs w:val="28"/>
        </w:rPr>
        <w:t xml:space="preserve"> os sítios, Boa V</w:t>
      </w:r>
      <w:r w:rsidR="00DB0369" w:rsidRPr="00DB0369">
        <w:rPr>
          <w:sz w:val="28"/>
          <w:szCs w:val="28"/>
        </w:rPr>
        <w:t>ista</w:t>
      </w:r>
      <w:r w:rsidR="00DB0369" w:rsidRPr="00DB0369">
        <w:rPr>
          <w:sz w:val="28"/>
          <w:szCs w:val="28"/>
        </w:rPr>
        <w:t xml:space="preserve"> e</w:t>
      </w:r>
      <w:r w:rsidR="00DB0369">
        <w:rPr>
          <w:sz w:val="28"/>
          <w:szCs w:val="28"/>
        </w:rPr>
        <w:t xml:space="preserve"> o Ribeiro, na entrada da Rita e outro no sítio pinga em frente à</w:t>
      </w:r>
      <w:r w:rsidR="00DB0369" w:rsidRPr="00DB0369">
        <w:rPr>
          <w:sz w:val="28"/>
          <w:szCs w:val="28"/>
        </w:rPr>
        <w:t xml:space="preserve"> casa de Carolina</w:t>
      </w:r>
      <w:r w:rsidR="00E13987">
        <w:rPr>
          <w:sz w:val="28"/>
          <w:szCs w:val="28"/>
        </w:rPr>
        <w:t xml:space="preserve">. 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7E252D" w:rsidRPr="007E252D" w:rsidRDefault="000641B1" w:rsidP="00047C29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</w:t>
      </w:r>
      <w:r w:rsidR="00616957">
        <w:rPr>
          <w:szCs w:val="28"/>
        </w:rPr>
        <w:t>, pois</w:t>
      </w:r>
      <w:r w:rsidRPr="000641B1">
        <w:rPr>
          <w:szCs w:val="28"/>
        </w:rPr>
        <w:t xml:space="preserve"> </w:t>
      </w:r>
      <w:r w:rsidR="00616957">
        <w:t>o</w:t>
      </w:r>
      <w:r w:rsidR="00616957">
        <w:t>s munícipes estiveram com este vereador e solicitaram a construção do ponto de ônibus no endereço acima citado. Esta</w:t>
      </w:r>
      <w:r w:rsidR="00616957">
        <w:t>s são</w:t>
      </w:r>
      <w:r w:rsidR="00616957">
        <w:t xml:space="preserve"> área</w:t>
      </w:r>
      <w:r w:rsidR="00616957">
        <w:t>s municipais</w:t>
      </w:r>
      <w:r w:rsidR="00616957">
        <w:t>, e é também utilizada como “referência” de parada para os ônibus, porém, a mesma encontra-se com o mato alto, necessitando de limp</w:t>
      </w:r>
      <w:r w:rsidR="00616957">
        <w:t>eza e também da construção de</w:t>
      </w:r>
      <w:r w:rsidR="00616957">
        <w:t xml:space="preserve"> ponto</w:t>
      </w:r>
      <w:r w:rsidR="00616957">
        <w:t>s de Ônibus</w:t>
      </w:r>
      <w:r w:rsidR="00616957">
        <w:t>, com bancos e cobertura, pois, em dias chuvosos ou de sol quente, os moradores</w:t>
      </w:r>
      <w:r w:rsidR="00616957">
        <w:t xml:space="preserve"> e alunos</w:t>
      </w:r>
      <w:r w:rsidR="00616957">
        <w:t xml:space="preserve"> aguardam pelo ônibus, enfrentando as intempéries, além do q</w:t>
      </w:r>
      <w:r w:rsidR="00616957">
        <w:t>ue, em dias de chuvas este locais</w:t>
      </w:r>
      <w:r w:rsidR="00616957">
        <w:t xml:space="preserve"> fica</w:t>
      </w:r>
      <w:r w:rsidR="00616957">
        <w:t>m</w:t>
      </w:r>
      <w:r w:rsidR="00616957">
        <w:t xml:space="preserve"> inundado</w:t>
      </w:r>
      <w:r w:rsidR="00616957">
        <w:t>s de barro.</w:t>
      </w:r>
      <w:bookmarkStart w:id="0" w:name="_GoBack"/>
      <w:bookmarkEnd w:id="0"/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DB0369">
        <w:rPr>
          <w:b/>
          <w:bCs/>
          <w:szCs w:val="28"/>
        </w:rPr>
        <w:t>íba, em 24</w:t>
      </w:r>
      <w:r w:rsidR="00E13987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16957"/>
    <w:rsid w:val="006313C3"/>
    <w:rsid w:val="006D7D8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B0369"/>
    <w:rsid w:val="00DB51FF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2023-03-23T20:54:00Z</dcterms:created>
  <dcterms:modified xsi:type="dcterms:W3CDTF">2023-03-23T20:54:00Z</dcterms:modified>
</cp:coreProperties>
</file>