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C5096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9913489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A6F44" w:rsidP="00116B3B">
      <w:pPr>
        <w:pStyle w:val="Corpodetexto"/>
        <w:rPr>
          <w:szCs w:val="28"/>
        </w:rPr>
      </w:pPr>
      <w:r>
        <w:rPr>
          <w:szCs w:val="28"/>
        </w:rPr>
        <w:t>REQUERIMENTO Nº 055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27</w:t>
      </w:r>
      <w:r w:rsidR="00BA2CE3">
        <w:rPr>
          <w:szCs w:val="28"/>
        </w:rPr>
        <w:t xml:space="preserve"> de outubro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BA6F44" w:rsidRPr="00BA2CE3" w:rsidRDefault="000641B1" w:rsidP="00BA6F44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 xml:space="preserve">Reivindica do Poder Executivo, através do seu titular o Senhor Prefeito </w:t>
      </w:r>
      <w:r w:rsidRPr="000641B1">
        <w:rPr>
          <w:b/>
          <w:szCs w:val="28"/>
        </w:rPr>
        <w:t>Marcos Eron Nogueira,</w:t>
      </w:r>
      <w:r w:rsidR="00BA2CE3">
        <w:rPr>
          <w:b/>
          <w:szCs w:val="28"/>
        </w:rPr>
        <w:t xml:space="preserve"> </w:t>
      </w:r>
      <w:r w:rsidR="00BA6F44" w:rsidRPr="00BA6F44">
        <w:rPr>
          <w:szCs w:val="28"/>
        </w:rPr>
        <w:t>a construção de uma caixa d'água de alvenaria ou a construção de uma base para a instalaç</w:t>
      </w:r>
      <w:r w:rsidR="00BA6F44">
        <w:rPr>
          <w:szCs w:val="28"/>
        </w:rPr>
        <w:t>ão de uma caixa d'água de fibra no sitio Serrote município de Monte Horebe/PB.</w:t>
      </w:r>
    </w:p>
    <w:p w:rsidR="000641B1" w:rsidRPr="000641B1" w:rsidRDefault="00BA6F44" w:rsidP="00BA6F44">
      <w:pPr>
        <w:pStyle w:val="Recuodecorpodetexto"/>
        <w:rPr>
          <w:b/>
          <w:bCs/>
          <w:szCs w:val="28"/>
        </w:rPr>
      </w:pPr>
      <w:r>
        <w:rPr>
          <w:b/>
          <w:bCs/>
        </w:rPr>
        <w:t xml:space="preserve"> </w:t>
      </w:r>
      <w:r w:rsidR="000641B1">
        <w:rPr>
          <w:b/>
          <w:bCs/>
        </w:rPr>
        <w:t xml:space="preserve">                          </w:t>
      </w:r>
      <w:r w:rsidR="000641B1"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BA6F44" w:rsidRDefault="000641B1" w:rsidP="00BA6F44">
      <w:pPr>
        <w:pStyle w:val="Recuodecorpodetexto"/>
        <w:ind w:firstLine="1418"/>
        <w:rPr>
          <w:b/>
          <w:bCs/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="00BD3F9C">
        <w:rPr>
          <w:szCs w:val="28"/>
        </w:rPr>
        <w:t xml:space="preserve">MDB, </w:t>
      </w:r>
      <w:r w:rsidR="00BA6F44">
        <w:rPr>
          <w:szCs w:val="28"/>
        </w:rPr>
        <w:t>argumenta que</w:t>
      </w:r>
      <w:r w:rsidR="00BA6F44" w:rsidRPr="00BA6F44">
        <w:rPr>
          <w:szCs w:val="28"/>
        </w:rPr>
        <w:t xml:space="preserve"> </w:t>
      </w:r>
      <w:r w:rsidR="00BA6F44">
        <w:rPr>
          <w:szCs w:val="28"/>
        </w:rPr>
        <w:t xml:space="preserve">com </w:t>
      </w:r>
      <w:r w:rsidR="00BA6F44" w:rsidRPr="00BA6F44">
        <w:rPr>
          <w:szCs w:val="28"/>
        </w:rPr>
        <w:t>o intuito de beneficiar os moradores desta região e co</w:t>
      </w:r>
      <w:r w:rsidR="00BA6F44">
        <w:rPr>
          <w:szCs w:val="28"/>
        </w:rPr>
        <w:t>ntribuir com o abastecimento da comunidade</w:t>
      </w:r>
      <w:r w:rsidR="00BA6F44" w:rsidRPr="00BA6F44">
        <w:rPr>
          <w:szCs w:val="28"/>
        </w:rPr>
        <w:t>.</w:t>
      </w:r>
      <w:r w:rsidR="00BA6F44">
        <w:rPr>
          <w:szCs w:val="28"/>
        </w:rPr>
        <w:t xml:space="preserve"> </w:t>
      </w:r>
      <w:r w:rsidR="00BA6F44" w:rsidRPr="00BA6F44">
        <w:rPr>
          <w:szCs w:val="28"/>
        </w:rPr>
        <w:t xml:space="preserve">Considerando a escassez de recursos hídricos nas áreas rurais e a importância do acesso </w:t>
      </w:r>
      <w:proofErr w:type="gramStart"/>
      <w:r w:rsidR="00BA6F44" w:rsidRPr="00BA6F44">
        <w:rPr>
          <w:szCs w:val="28"/>
        </w:rPr>
        <w:t>a</w:t>
      </w:r>
      <w:proofErr w:type="gramEnd"/>
      <w:r w:rsidR="00BA6F44" w:rsidRPr="00BA6F44">
        <w:rPr>
          <w:szCs w:val="28"/>
        </w:rPr>
        <w:t xml:space="preserve"> água potável para a saúde e bem-estar dos habitantes, ressalto a necessidade de investimentos na infraestrutura de abastecimento de água local.</w:t>
      </w:r>
      <w:r w:rsidR="00BA6F44">
        <w:rPr>
          <w:szCs w:val="28"/>
        </w:rPr>
        <w:t xml:space="preserve"> </w:t>
      </w:r>
      <w:r w:rsidR="00BA6F44" w:rsidRPr="00BA6F44">
        <w:rPr>
          <w:szCs w:val="28"/>
        </w:rPr>
        <w:t>A utilização do açude do Serrote como fonte de abastecimento para a referida caixa d'água garantirá uma solução sustentável e de baixo custo para atender às demandas de consumo reside</w:t>
      </w:r>
      <w:r w:rsidR="00BA6F44">
        <w:rPr>
          <w:szCs w:val="28"/>
        </w:rPr>
        <w:t>ncial</w:t>
      </w:r>
      <w:r w:rsidR="00BA6F44" w:rsidRPr="00BA6F44">
        <w:rPr>
          <w:szCs w:val="28"/>
        </w:rPr>
        <w:t>. Além disso, proporcionará uma melhor qualidade de vida para os moradores, que atualmente enfrentam dificuldades no acesso a água potável.</w:t>
      </w:r>
      <w:r w:rsidR="00116B3B" w:rsidRPr="007E252D">
        <w:rPr>
          <w:b/>
          <w:bCs/>
          <w:szCs w:val="28"/>
        </w:rPr>
        <w:t xml:space="preserve">  </w:t>
      </w:r>
    </w:p>
    <w:p w:rsidR="007E252D" w:rsidRPr="007E252D" w:rsidRDefault="00116B3B" w:rsidP="00BA6F44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C50969">
        <w:rPr>
          <w:b/>
          <w:bCs/>
          <w:szCs w:val="28"/>
        </w:rPr>
        <w:t>íba, em 27</w:t>
      </w:r>
      <w:bookmarkStart w:id="0" w:name="_GoBack"/>
      <w:bookmarkEnd w:id="0"/>
      <w:r w:rsidR="00BA2CE3">
        <w:rPr>
          <w:b/>
          <w:bCs/>
          <w:szCs w:val="28"/>
        </w:rPr>
        <w:t xml:space="preserve"> de outubro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sectPr w:rsidR="00116B3B" w:rsidRPr="007E252D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0A0FE8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C6AFE"/>
    <w:rsid w:val="003F4D11"/>
    <w:rsid w:val="00474844"/>
    <w:rsid w:val="004C19B0"/>
    <w:rsid w:val="004C7209"/>
    <w:rsid w:val="004E2B43"/>
    <w:rsid w:val="004E6B08"/>
    <w:rsid w:val="005061CD"/>
    <w:rsid w:val="00576C89"/>
    <w:rsid w:val="00591F5B"/>
    <w:rsid w:val="006313C3"/>
    <w:rsid w:val="006D7D82"/>
    <w:rsid w:val="00713D12"/>
    <w:rsid w:val="00716E1C"/>
    <w:rsid w:val="007C4352"/>
    <w:rsid w:val="007E252D"/>
    <w:rsid w:val="0080729B"/>
    <w:rsid w:val="00886620"/>
    <w:rsid w:val="008B60FF"/>
    <w:rsid w:val="00922D3E"/>
    <w:rsid w:val="009515C8"/>
    <w:rsid w:val="00970A22"/>
    <w:rsid w:val="00A409BF"/>
    <w:rsid w:val="00AF0C85"/>
    <w:rsid w:val="00B82473"/>
    <w:rsid w:val="00BA1D98"/>
    <w:rsid w:val="00BA2CE3"/>
    <w:rsid w:val="00BA5798"/>
    <w:rsid w:val="00BA6F44"/>
    <w:rsid w:val="00BD3F9C"/>
    <w:rsid w:val="00C22C55"/>
    <w:rsid w:val="00C50969"/>
    <w:rsid w:val="00C76292"/>
    <w:rsid w:val="00CC066E"/>
    <w:rsid w:val="00CD70BF"/>
    <w:rsid w:val="00DB51FF"/>
    <w:rsid w:val="00E13070"/>
    <w:rsid w:val="00E13987"/>
    <w:rsid w:val="00E701CD"/>
    <w:rsid w:val="00EF235F"/>
    <w:rsid w:val="00F516EC"/>
    <w:rsid w:val="00F92487"/>
    <w:rsid w:val="00FB3B22"/>
    <w:rsid w:val="00FE3C8E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2017-03-17T19:54:00Z</cp:lastPrinted>
  <dcterms:created xsi:type="dcterms:W3CDTF">2023-10-27T14:26:00Z</dcterms:created>
  <dcterms:modified xsi:type="dcterms:W3CDTF">2023-10-27T15:05:00Z</dcterms:modified>
</cp:coreProperties>
</file>