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2508B2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59913471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4A3EC3" w:rsidP="00116B3B">
      <w:pPr>
        <w:pStyle w:val="Corpodetexto"/>
        <w:rPr>
          <w:szCs w:val="28"/>
        </w:rPr>
      </w:pPr>
      <w:r>
        <w:rPr>
          <w:szCs w:val="28"/>
        </w:rPr>
        <w:t>REQUERIMENTO Nº 056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 w:rsidR="00BA6F44">
        <w:rPr>
          <w:szCs w:val="28"/>
        </w:rPr>
        <w:t xml:space="preserve">               Em, 27</w:t>
      </w:r>
      <w:r w:rsidR="00BA2CE3">
        <w:rPr>
          <w:szCs w:val="28"/>
        </w:rPr>
        <w:t xml:space="preserve"> de outubro</w:t>
      </w:r>
      <w:r w:rsidR="00CD70BF">
        <w:rPr>
          <w:szCs w:val="28"/>
        </w:rPr>
        <w:t xml:space="preserve">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r w:rsidR="009515C8" w:rsidRPr="009515C8">
        <w:rPr>
          <w:b/>
          <w:sz w:val="28"/>
          <w:szCs w:val="28"/>
        </w:rPr>
        <w:t>RUDNEY VICKSONN LIMA E SILVA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BA1D98" w:rsidRPr="007E252D">
        <w:rPr>
          <w:sz w:val="28"/>
          <w:szCs w:val="28"/>
        </w:rPr>
        <w:t>ncada do</w:t>
      </w:r>
      <w:r w:rsidR="00474844" w:rsidRPr="007E252D">
        <w:rPr>
          <w:sz w:val="28"/>
          <w:szCs w:val="28"/>
        </w:rPr>
        <w:t xml:space="preserve"> (MDB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BA6F44" w:rsidRPr="00BA2CE3" w:rsidRDefault="000641B1" w:rsidP="00BA6F44">
      <w:pPr>
        <w:pStyle w:val="Recuodecorpodetexto"/>
        <w:ind w:firstLine="1418"/>
        <w:rPr>
          <w:szCs w:val="28"/>
        </w:rPr>
      </w:pPr>
      <w:r w:rsidRPr="000641B1">
        <w:rPr>
          <w:szCs w:val="28"/>
        </w:rPr>
        <w:t xml:space="preserve">Reivindica do Poder Executivo, através do seu titular o Senhor Prefeito </w:t>
      </w:r>
      <w:r w:rsidRPr="000641B1">
        <w:rPr>
          <w:b/>
          <w:szCs w:val="28"/>
        </w:rPr>
        <w:t>Marcos Eron Nogueira,</w:t>
      </w:r>
      <w:r w:rsidR="004A3EC3">
        <w:rPr>
          <w:szCs w:val="28"/>
        </w:rPr>
        <w:t xml:space="preserve"> a</w:t>
      </w:r>
      <w:r w:rsidR="004A3EC3" w:rsidRPr="004A3EC3">
        <w:rPr>
          <w:szCs w:val="28"/>
        </w:rPr>
        <w:t xml:space="preserve"> perfuração de um poço artesiano no sítio Pinga.</w:t>
      </w:r>
    </w:p>
    <w:p w:rsidR="000641B1" w:rsidRPr="000641B1" w:rsidRDefault="00BA6F44" w:rsidP="00BA6F44">
      <w:pPr>
        <w:pStyle w:val="Recuodecorpodetexto"/>
        <w:rPr>
          <w:b/>
          <w:bCs/>
          <w:szCs w:val="28"/>
        </w:rPr>
      </w:pPr>
      <w:r>
        <w:rPr>
          <w:b/>
          <w:bCs/>
        </w:rPr>
        <w:t xml:space="preserve"> </w:t>
      </w:r>
      <w:r w:rsidR="000641B1">
        <w:rPr>
          <w:b/>
          <w:bCs/>
        </w:rPr>
        <w:t xml:space="preserve">                          </w:t>
      </w:r>
      <w:r w:rsidR="000641B1"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7E252D" w:rsidRPr="007E252D" w:rsidRDefault="000641B1" w:rsidP="004A3EC3">
      <w:pPr>
        <w:pStyle w:val="Recuodecorpodetexto"/>
        <w:ind w:firstLine="1418"/>
        <w:rPr>
          <w:szCs w:val="28"/>
        </w:rPr>
      </w:pPr>
      <w:r w:rsidRPr="000641B1">
        <w:rPr>
          <w:szCs w:val="28"/>
        </w:rPr>
        <w:t>Na sua ju</w:t>
      </w:r>
      <w:r w:rsidR="00CD70BF">
        <w:rPr>
          <w:szCs w:val="28"/>
        </w:rPr>
        <w:t xml:space="preserve">stificativa do </w:t>
      </w:r>
      <w:proofErr w:type="gramStart"/>
      <w:r w:rsidR="00CD70BF">
        <w:rPr>
          <w:szCs w:val="28"/>
        </w:rPr>
        <w:t>Edil</w:t>
      </w:r>
      <w:proofErr w:type="gramEnd"/>
      <w:r w:rsidR="00CD70BF">
        <w:rPr>
          <w:szCs w:val="28"/>
        </w:rPr>
        <w:t xml:space="preserve"> do Partido </w:t>
      </w:r>
      <w:r w:rsidR="00BD3F9C">
        <w:rPr>
          <w:szCs w:val="28"/>
        </w:rPr>
        <w:t xml:space="preserve">MDB, </w:t>
      </w:r>
      <w:r w:rsidR="00BA6F44">
        <w:rPr>
          <w:szCs w:val="28"/>
        </w:rPr>
        <w:t>argumenta que</w:t>
      </w:r>
      <w:r w:rsidR="00BA6F44" w:rsidRPr="00BA6F44">
        <w:rPr>
          <w:szCs w:val="28"/>
        </w:rPr>
        <w:t xml:space="preserve"> </w:t>
      </w:r>
      <w:r w:rsidR="004A3EC3">
        <w:rPr>
          <w:szCs w:val="28"/>
        </w:rPr>
        <w:t>e</w:t>
      </w:r>
      <w:r w:rsidR="004A3EC3" w:rsidRPr="004A3EC3">
        <w:rPr>
          <w:szCs w:val="28"/>
        </w:rPr>
        <w:t>ssa ação é de extrema importância e trará benefícios significativos para a comunidade local. Atualmente, enfrentamos uma crise hídrica que afeta várias famílias, comprometendo o fornecimento regular de água potável para consumo humano, higiene e atividades diárias.</w:t>
      </w:r>
      <w:r w:rsidR="004A3EC3">
        <w:rPr>
          <w:szCs w:val="28"/>
        </w:rPr>
        <w:t xml:space="preserve"> </w:t>
      </w:r>
      <w:r w:rsidR="004A3EC3" w:rsidRPr="004A3EC3">
        <w:rPr>
          <w:szCs w:val="28"/>
        </w:rPr>
        <w:t>Ao realizar a perfuração desse poço artesiano, seremos capazes de amenizar a crise hídrica enfrentada pela localidade, proporcionando às famílias uma fonte confiável e constante de água. Além disso, essa medida atenderá a um anseio antigo da comunidade, que espera ansiosamente pela realização desse projeto de distribuição de água.</w:t>
      </w:r>
      <w:r w:rsidR="004A3EC3">
        <w:rPr>
          <w:szCs w:val="28"/>
        </w:rPr>
        <w:t xml:space="preserve"> </w:t>
      </w:r>
      <w:r w:rsidR="004A3EC3" w:rsidRPr="004A3EC3">
        <w:rPr>
          <w:szCs w:val="28"/>
        </w:rPr>
        <w:t>A distribuição de água potável é um direito básico de todos os cidadãos, sendo fundamental para a saúde, o bem-estar e o desenvolvimento da comunidade. Neste sentido, a perfuração desse poço artesiano não apenas suprirá essa necessidade urgente, como também contribuirá para a melhoria da qualidade de vida das famílias envolvidas.</w:t>
      </w:r>
      <w:r w:rsidR="00116B3B" w:rsidRPr="007E252D">
        <w:rPr>
          <w:b/>
          <w:bCs/>
          <w:szCs w:val="28"/>
        </w:rPr>
        <w:t xml:space="preserve">                  </w:t>
      </w: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2508B2">
        <w:rPr>
          <w:b/>
          <w:bCs/>
          <w:szCs w:val="28"/>
        </w:rPr>
        <w:t>íba, em 27</w:t>
      </w:r>
      <w:bookmarkStart w:id="0" w:name="_GoBack"/>
      <w:bookmarkEnd w:id="0"/>
      <w:r w:rsidR="00BA2CE3">
        <w:rPr>
          <w:b/>
          <w:bCs/>
          <w:szCs w:val="28"/>
        </w:rPr>
        <w:t xml:space="preserve"> de outubro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Pr="009515C8">
        <w:rPr>
          <w:b w:val="0"/>
          <w:szCs w:val="28"/>
        </w:rPr>
        <w:t>RUDNEY VICKSONN LIMA E SILVA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sectPr w:rsidR="00116B3B" w:rsidRPr="007E252D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47C29"/>
    <w:rsid w:val="000641B1"/>
    <w:rsid w:val="0007459F"/>
    <w:rsid w:val="000A0FE8"/>
    <w:rsid w:val="00116B3B"/>
    <w:rsid w:val="0011780E"/>
    <w:rsid w:val="00187344"/>
    <w:rsid w:val="00192D75"/>
    <w:rsid w:val="001B727D"/>
    <w:rsid w:val="002227D3"/>
    <w:rsid w:val="002508B2"/>
    <w:rsid w:val="00285F97"/>
    <w:rsid w:val="00287686"/>
    <w:rsid w:val="002E0C2F"/>
    <w:rsid w:val="003C6AFE"/>
    <w:rsid w:val="003F4D11"/>
    <w:rsid w:val="00474844"/>
    <w:rsid w:val="004A3EC3"/>
    <w:rsid w:val="004C19B0"/>
    <w:rsid w:val="004C7209"/>
    <w:rsid w:val="004E2B43"/>
    <w:rsid w:val="004E6B08"/>
    <w:rsid w:val="005061CD"/>
    <w:rsid w:val="00576C89"/>
    <w:rsid w:val="00591F5B"/>
    <w:rsid w:val="006313C3"/>
    <w:rsid w:val="006D7D82"/>
    <w:rsid w:val="00713D12"/>
    <w:rsid w:val="00716E1C"/>
    <w:rsid w:val="007C4352"/>
    <w:rsid w:val="007E252D"/>
    <w:rsid w:val="0080729B"/>
    <w:rsid w:val="00886620"/>
    <w:rsid w:val="008B60FF"/>
    <w:rsid w:val="00922D3E"/>
    <w:rsid w:val="009515C8"/>
    <w:rsid w:val="00970A22"/>
    <w:rsid w:val="00A409BF"/>
    <w:rsid w:val="00AF0C85"/>
    <w:rsid w:val="00B82473"/>
    <w:rsid w:val="00BA1D98"/>
    <w:rsid w:val="00BA2CE3"/>
    <w:rsid w:val="00BA5798"/>
    <w:rsid w:val="00BA6F44"/>
    <w:rsid w:val="00BD3F9C"/>
    <w:rsid w:val="00C22C55"/>
    <w:rsid w:val="00C76292"/>
    <w:rsid w:val="00CC066E"/>
    <w:rsid w:val="00CD70BF"/>
    <w:rsid w:val="00DB51FF"/>
    <w:rsid w:val="00E13070"/>
    <w:rsid w:val="00E13987"/>
    <w:rsid w:val="00E701CD"/>
    <w:rsid w:val="00EF235F"/>
    <w:rsid w:val="00F516EC"/>
    <w:rsid w:val="00F92487"/>
    <w:rsid w:val="00FB3B22"/>
    <w:rsid w:val="00FE3C8E"/>
    <w:rsid w:val="00FE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13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E13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13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E13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3</cp:revision>
  <cp:lastPrinted>2017-03-17T19:54:00Z</cp:lastPrinted>
  <dcterms:created xsi:type="dcterms:W3CDTF">2023-10-27T14:41:00Z</dcterms:created>
  <dcterms:modified xsi:type="dcterms:W3CDTF">2023-10-27T15:05:00Z</dcterms:modified>
</cp:coreProperties>
</file>