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8E2DC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1552001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9A4BDF" w:rsidP="00116B3B">
      <w:pPr>
        <w:pStyle w:val="Corpodetexto"/>
        <w:rPr>
          <w:szCs w:val="28"/>
        </w:rPr>
      </w:pPr>
      <w:r>
        <w:rPr>
          <w:szCs w:val="28"/>
        </w:rPr>
        <w:t>REQUERIMENTO Nº 005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 w:rsidR="004F48AB">
        <w:rPr>
          <w:szCs w:val="28"/>
        </w:rPr>
        <w:t>17</w:t>
      </w:r>
      <w:r w:rsidR="00564953">
        <w:rPr>
          <w:szCs w:val="28"/>
        </w:rPr>
        <w:t xml:space="preserve"> </w:t>
      </w:r>
      <w:r w:rsidR="00666216">
        <w:rPr>
          <w:szCs w:val="28"/>
        </w:rPr>
        <w:t>de fevereiro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116B3B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4F48AB">
        <w:rPr>
          <w:b/>
          <w:sz w:val="28"/>
          <w:szCs w:val="28"/>
        </w:rPr>
        <w:t>Pedro Pereira de Morais</w:t>
      </w:r>
      <w:r w:rsidR="007879B4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r w:rsidRPr="00A5105A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A5105A">
      <w:pPr>
        <w:pStyle w:val="Recuodecorpodetexto"/>
        <w:ind w:firstLine="1418"/>
        <w:rPr>
          <w:sz w:val="24"/>
          <w:szCs w:val="24"/>
        </w:rPr>
      </w:pPr>
    </w:p>
    <w:p w:rsidR="00514AA4" w:rsidRPr="006B2158" w:rsidRDefault="00C63E66" w:rsidP="006B2158">
      <w:pPr>
        <w:ind w:firstLine="1134"/>
        <w:jc w:val="both"/>
        <w:rPr>
          <w:sz w:val="28"/>
          <w:szCs w:val="28"/>
        </w:rPr>
      </w:pPr>
      <w:r w:rsidRPr="006B2158">
        <w:rPr>
          <w:sz w:val="28"/>
          <w:szCs w:val="28"/>
        </w:rPr>
        <w:t>Reivindica do Poder Exe</w:t>
      </w:r>
      <w:r w:rsidR="00564953" w:rsidRPr="006B2158">
        <w:rPr>
          <w:sz w:val="28"/>
          <w:szCs w:val="28"/>
        </w:rPr>
        <w:t>cutivo, através do seu titular a</w:t>
      </w:r>
      <w:r w:rsidRPr="006B2158">
        <w:rPr>
          <w:sz w:val="28"/>
          <w:szCs w:val="28"/>
        </w:rPr>
        <w:t xml:space="preserve"> Senhor</w:t>
      </w:r>
      <w:r w:rsidR="00564953" w:rsidRPr="006B2158">
        <w:rPr>
          <w:sz w:val="28"/>
          <w:szCs w:val="28"/>
        </w:rPr>
        <w:t>a Prefeita</w:t>
      </w:r>
      <w:r w:rsidR="007879B4" w:rsidRPr="006B2158">
        <w:rPr>
          <w:sz w:val="28"/>
          <w:szCs w:val="28"/>
        </w:rPr>
        <w:t xml:space="preserve"> </w:t>
      </w:r>
      <w:r w:rsidR="00564953" w:rsidRPr="00656A6D">
        <w:rPr>
          <w:b/>
          <w:sz w:val="28"/>
          <w:szCs w:val="28"/>
        </w:rPr>
        <w:t>Milena Karen Tavares Nogueira</w:t>
      </w:r>
      <w:r w:rsidR="00175B71" w:rsidRPr="006B2158">
        <w:rPr>
          <w:sz w:val="28"/>
          <w:szCs w:val="28"/>
        </w:rPr>
        <w:t>,</w:t>
      </w:r>
      <w:r w:rsidR="00656A6D">
        <w:rPr>
          <w:sz w:val="28"/>
          <w:szCs w:val="28"/>
        </w:rPr>
        <w:t xml:space="preserve"> </w:t>
      </w:r>
      <w:r w:rsidR="00725DB6" w:rsidRPr="006B2158">
        <w:rPr>
          <w:sz w:val="28"/>
          <w:szCs w:val="28"/>
        </w:rPr>
        <w:t>implemento agrícola do tipo (veneno) e palmas; mudas de Palmas.</w:t>
      </w:r>
    </w:p>
    <w:p w:rsidR="00A5105A" w:rsidRPr="00EF6180" w:rsidRDefault="00A5105A" w:rsidP="006B2158">
      <w:pPr>
        <w:pStyle w:val="Recuodecorpodetexto"/>
        <w:ind w:firstLine="0"/>
        <w:rPr>
          <w:b/>
          <w:bCs/>
          <w:sz w:val="24"/>
          <w:szCs w:val="24"/>
        </w:rPr>
      </w:pPr>
    </w:p>
    <w:p w:rsidR="000641B1" w:rsidRPr="00EF6180" w:rsidRDefault="000641B1" w:rsidP="00A5105A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A5105A" w:rsidRPr="006B2158" w:rsidRDefault="000641B1" w:rsidP="006B2158">
      <w:pPr>
        <w:ind w:firstLine="1134"/>
        <w:jc w:val="both"/>
        <w:rPr>
          <w:sz w:val="28"/>
          <w:szCs w:val="28"/>
        </w:rPr>
      </w:pPr>
      <w:r w:rsidRPr="006B2158">
        <w:rPr>
          <w:sz w:val="28"/>
          <w:szCs w:val="28"/>
        </w:rPr>
        <w:t>Na sua ju</w:t>
      </w:r>
      <w:r w:rsidR="004F48AB" w:rsidRPr="006B2158">
        <w:rPr>
          <w:sz w:val="28"/>
          <w:szCs w:val="28"/>
        </w:rPr>
        <w:t xml:space="preserve">stificativa do </w:t>
      </w:r>
      <w:proofErr w:type="gramStart"/>
      <w:r w:rsidR="004F48AB" w:rsidRPr="006B2158">
        <w:rPr>
          <w:sz w:val="28"/>
          <w:szCs w:val="28"/>
        </w:rPr>
        <w:t>Edil</w:t>
      </w:r>
      <w:proofErr w:type="gramEnd"/>
      <w:r w:rsidR="004F48AB" w:rsidRPr="006B2158">
        <w:rPr>
          <w:sz w:val="28"/>
          <w:szCs w:val="28"/>
        </w:rPr>
        <w:t xml:space="preserve"> </w:t>
      </w:r>
      <w:r w:rsidR="00CD70BF" w:rsidRPr="006B2158">
        <w:rPr>
          <w:sz w:val="28"/>
          <w:szCs w:val="28"/>
        </w:rPr>
        <w:t xml:space="preserve">do Partido </w:t>
      </w:r>
      <w:r w:rsidRPr="006B2158">
        <w:rPr>
          <w:sz w:val="28"/>
          <w:szCs w:val="28"/>
        </w:rPr>
        <w:t xml:space="preserve">MDB, </w:t>
      </w:r>
      <w:r w:rsidR="00484E50" w:rsidRPr="006B2158">
        <w:rPr>
          <w:sz w:val="28"/>
          <w:szCs w:val="28"/>
        </w:rPr>
        <w:t>a presente solicitação se faz necessário</w:t>
      </w:r>
      <w:r w:rsidR="00A5105A" w:rsidRPr="006B2158">
        <w:rPr>
          <w:sz w:val="28"/>
          <w:szCs w:val="28"/>
        </w:rPr>
        <w:t>, pois</w:t>
      </w:r>
      <w:r w:rsidR="00C035EC" w:rsidRPr="006B2158">
        <w:rPr>
          <w:sz w:val="28"/>
          <w:szCs w:val="28"/>
        </w:rPr>
        <w:t xml:space="preserve"> diante do exposto é uma medida estratégica e necessária para o desenvolvimento sustentável da agricultura local, visando fortalecer a produção rural, garantir a segurança alimentar e promover a geração de renda para os agricultores da região, para essa demanda baseia-se nos seguintes pontos:</w:t>
      </w:r>
      <w:r w:rsidR="006B2158">
        <w:rPr>
          <w:sz w:val="28"/>
          <w:szCs w:val="28"/>
        </w:rPr>
        <w:t xml:space="preserve"> c</w:t>
      </w:r>
      <w:r w:rsidR="00C035EC" w:rsidRPr="006B2158">
        <w:rPr>
          <w:sz w:val="28"/>
          <w:szCs w:val="28"/>
        </w:rPr>
        <w:t>ontrole de Pragas e Doenças Agrícolas: O uso de defensivos agrícolas (popularmente chamados de "veneno") é essencial para o controle eficaz de pragas e doenças que afetam as lavouras. Sem o manejo adequado, os agricultores enfrentam perdas significativas na produção, o que impacta diretamente sua subsistência e a oferta de alimentos para a comunidade. O fornecimento desses insumos garantirá maior produtividade e qualidade das culturas.</w:t>
      </w:r>
    </w:p>
    <w:p w:rsidR="00785C40" w:rsidRPr="006B2158" w:rsidRDefault="00785C40" w:rsidP="006B2158">
      <w:pPr>
        <w:ind w:firstLine="1134"/>
        <w:jc w:val="both"/>
        <w:rPr>
          <w:sz w:val="28"/>
          <w:szCs w:val="28"/>
        </w:rPr>
      </w:pPr>
    </w:p>
    <w:p w:rsidR="00116B3B" w:rsidRPr="00A5105A" w:rsidRDefault="002227D3" w:rsidP="006B2158">
      <w:pPr>
        <w:ind w:firstLine="1134"/>
        <w:jc w:val="both"/>
        <w:rPr>
          <w:bCs/>
          <w:szCs w:val="28"/>
        </w:rPr>
      </w:pPr>
      <w:r w:rsidRPr="006B2158">
        <w:rPr>
          <w:sz w:val="28"/>
          <w:szCs w:val="28"/>
        </w:rPr>
        <w:t>Certo do vosso atendimento</w:t>
      </w:r>
      <w:r w:rsidR="0011780E" w:rsidRPr="006B2158">
        <w:rPr>
          <w:sz w:val="28"/>
          <w:szCs w:val="28"/>
        </w:rPr>
        <w:t xml:space="preserve"> aproveito</w:t>
      </w:r>
      <w:r w:rsidRPr="006B2158">
        <w:rPr>
          <w:sz w:val="28"/>
          <w:szCs w:val="28"/>
        </w:rPr>
        <w:t xml:space="preserve"> o ensejo para renovar os votos de estima e honrosa consideração</w:t>
      </w:r>
      <w:r w:rsidR="00116B3B" w:rsidRPr="006B2158">
        <w:rPr>
          <w:sz w:val="28"/>
          <w:szCs w:val="28"/>
        </w:rPr>
        <w:t>.</w:t>
      </w:r>
    </w:p>
    <w:p w:rsidR="00047C29" w:rsidRPr="00A5105A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Default="00116B3B" w:rsidP="006B2158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6B2158">
        <w:rPr>
          <w:b/>
          <w:bCs/>
          <w:szCs w:val="28"/>
        </w:rPr>
        <w:t>Sala das Sessões da Câmara Municipal de Monte Horebe, Estado da Para</w:t>
      </w:r>
      <w:r w:rsidR="00032EFD" w:rsidRPr="006B2158">
        <w:rPr>
          <w:b/>
          <w:bCs/>
          <w:szCs w:val="28"/>
        </w:rPr>
        <w:t xml:space="preserve">íba, </w:t>
      </w:r>
      <w:r w:rsidR="004F48AB" w:rsidRPr="006B2158">
        <w:rPr>
          <w:b/>
          <w:bCs/>
          <w:szCs w:val="28"/>
        </w:rPr>
        <w:t>em 17</w:t>
      </w:r>
      <w:r w:rsidR="00666216" w:rsidRPr="006B2158">
        <w:rPr>
          <w:b/>
          <w:bCs/>
          <w:szCs w:val="28"/>
        </w:rPr>
        <w:t xml:space="preserve"> de fevereiro</w:t>
      </w:r>
      <w:r w:rsidR="00564953" w:rsidRPr="006B2158">
        <w:rPr>
          <w:b/>
          <w:bCs/>
          <w:szCs w:val="28"/>
        </w:rPr>
        <w:t xml:space="preserve"> de 2025</w:t>
      </w:r>
      <w:r w:rsidR="002227D3" w:rsidRPr="006B2158">
        <w:rPr>
          <w:b/>
          <w:bCs/>
          <w:szCs w:val="28"/>
        </w:rPr>
        <w:t>.</w:t>
      </w:r>
    </w:p>
    <w:p w:rsidR="006B2158" w:rsidRPr="006B2158" w:rsidRDefault="006B2158" w:rsidP="006B2158">
      <w:pPr>
        <w:pStyle w:val="Recuodecorpodetexto"/>
        <w:ind w:firstLine="1418"/>
        <w:rPr>
          <w:b/>
          <w:bCs/>
          <w:szCs w:val="28"/>
        </w:rPr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4F48A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Pedro Pereira de Morais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0186"/>
    <w:rsid w:val="000641B1"/>
    <w:rsid w:val="0007459F"/>
    <w:rsid w:val="000C1D73"/>
    <w:rsid w:val="00116B3B"/>
    <w:rsid w:val="0011780E"/>
    <w:rsid w:val="00175B71"/>
    <w:rsid w:val="00187344"/>
    <w:rsid w:val="00192D75"/>
    <w:rsid w:val="001B727D"/>
    <w:rsid w:val="001E79ED"/>
    <w:rsid w:val="001F163B"/>
    <w:rsid w:val="002227D3"/>
    <w:rsid w:val="00285F97"/>
    <w:rsid w:val="00287686"/>
    <w:rsid w:val="0029680C"/>
    <w:rsid w:val="002E0C2F"/>
    <w:rsid w:val="00312D85"/>
    <w:rsid w:val="00353382"/>
    <w:rsid w:val="00376872"/>
    <w:rsid w:val="003F04D7"/>
    <w:rsid w:val="003F4D11"/>
    <w:rsid w:val="00422B20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4132D"/>
    <w:rsid w:val="00564953"/>
    <w:rsid w:val="00576C89"/>
    <w:rsid w:val="00591F5B"/>
    <w:rsid w:val="006313C3"/>
    <w:rsid w:val="00634A09"/>
    <w:rsid w:val="00656A6D"/>
    <w:rsid w:val="00666216"/>
    <w:rsid w:val="006842A5"/>
    <w:rsid w:val="006B2158"/>
    <w:rsid w:val="006D7D82"/>
    <w:rsid w:val="00716125"/>
    <w:rsid w:val="00716E1C"/>
    <w:rsid w:val="00725DB6"/>
    <w:rsid w:val="00785C40"/>
    <w:rsid w:val="007879B4"/>
    <w:rsid w:val="007A5BCA"/>
    <w:rsid w:val="007B5BC2"/>
    <w:rsid w:val="007C4352"/>
    <w:rsid w:val="007D2171"/>
    <w:rsid w:val="007E252D"/>
    <w:rsid w:val="00814470"/>
    <w:rsid w:val="00814B73"/>
    <w:rsid w:val="00827292"/>
    <w:rsid w:val="008B60FF"/>
    <w:rsid w:val="008C12B6"/>
    <w:rsid w:val="008E2DCF"/>
    <w:rsid w:val="008E5DF2"/>
    <w:rsid w:val="00906BAE"/>
    <w:rsid w:val="00916033"/>
    <w:rsid w:val="009515C8"/>
    <w:rsid w:val="00970A22"/>
    <w:rsid w:val="009A4BDF"/>
    <w:rsid w:val="009F0993"/>
    <w:rsid w:val="00A409BF"/>
    <w:rsid w:val="00A5105A"/>
    <w:rsid w:val="00A92574"/>
    <w:rsid w:val="00AB5CCE"/>
    <w:rsid w:val="00AF0C85"/>
    <w:rsid w:val="00AF1733"/>
    <w:rsid w:val="00B53C71"/>
    <w:rsid w:val="00BA1D98"/>
    <w:rsid w:val="00BA5798"/>
    <w:rsid w:val="00BE03C9"/>
    <w:rsid w:val="00C035EC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EF6180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6</cp:revision>
  <cp:lastPrinted>2025-02-07T20:39:00Z</cp:lastPrinted>
  <dcterms:created xsi:type="dcterms:W3CDTF">2025-02-17T17:58:00Z</dcterms:created>
  <dcterms:modified xsi:type="dcterms:W3CDTF">2025-02-20T13:20:00Z</dcterms:modified>
</cp:coreProperties>
</file>