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135EF3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3446050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0770A2" w:rsidP="00116B3B">
      <w:pPr>
        <w:pStyle w:val="Corpodetexto"/>
        <w:rPr>
          <w:szCs w:val="28"/>
        </w:rPr>
      </w:pPr>
      <w:r>
        <w:rPr>
          <w:szCs w:val="28"/>
        </w:rPr>
        <w:t>REQUERIMENTO Nº 009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Em, </w:t>
      </w:r>
      <w:r w:rsidR="008B16E7">
        <w:rPr>
          <w:szCs w:val="28"/>
        </w:rPr>
        <w:t>13</w:t>
      </w:r>
      <w:r w:rsidR="00564953">
        <w:rPr>
          <w:szCs w:val="28"/>
        </w:rPr>
        <w:t xml:space="preserve"> </w:t>
      </w:r>
      <w:r w:rsidR="00666216">
        <w:rPr>
          <w:szCs w:val="28"/>
        </w:rPr>
        <w:t xml:space="preserve">de </w:t>
      </w:r>
      <w:r w:rsidR="008B16E7">
        <w:rPr>
          <w:szCs w:val="28"/>
        </w:rPr>
        <w:t>março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8B16E7">
        <w:rPr>
          <w:b/>
          <w:sz w:val="28"/>
          <w:szCs w:val="28"/>
        </w:rPr>
        <w:t xml:space="preserve">Jefson da Costa Pereira Dantas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r w:rsidRPr="00A5105A">
        <w:rPr>
          <w:sz w:val="28"/>
          <w:szCs w:val="28"/>
        </w:rPr>
        <w:t>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ED2CCD">
      <w:pPr>
        <w:pStyle w:val="Recuodecorpodetexto"/>
        <w:ind w:firstLine="1418"/>
        <w:rPr>
          <w:sz w:val="24"/>
          <w:szCs w:val="24"/>
        </w:rPr>
      </w:pPr>
    </w:p>
    <w:p w:rsidR="00514AA4" w:rsidRPr="00A05E35" w:rsidRDefault="00C63E66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Reivindica do Poder Exe</w:t>
      </w:r>
      <w:r w:rsidR="00564953" w:rsidRPr="00A05E35">
        <w:rPr>
          <w:sz w:val="28"/>
          <w:szCs w:val="28"/>
        </w:rPr>
        <w:t>cutivo, através do seu titular a</w:t>
      </w:r>
      <w:r w:rsidRPr="00A05E35">
        <w:rPr>
          <w:sz w:val="28"/>
          <w:szCs w:val="28"/>
        </w:rPr>
        <w:t xml:space="preserve"> Senhor</w:t>
      </w:r>
      <w:r w:rsidR="00564953" w:rsidRPr="00A05E35">
        <w:rPr>
          <w:sz w:val="28"/>
          <w:szCs w:val="28"/>
        </w:rPr>
        <w:t>a Prefeita</w:t>
      </w:r>
      <w:r w:rsidR="007879B4" w:rsidRPr="00A05E35">
        <w:rPr>
          <w:sz w:val="28"/>
          <w:szCs w:val="28"/>
        </w:rPr>
        <w:t xml:space="preserve"> </w:t>
      </w:r>
      <w:r w:rsidR="00564953" w:rsidRPr="00ED2CCD">
        <w:rPr>
          <w:b/>
          <w:sz w:val="28"/>
          <w:szCs w:val="28"/>
        </w:rPr>
        <w:t>Milena Karen Tavares Nogueira</w:t>
      </w:r>
      <w:r w:rsidR="00175B71" w:rsidRPr="00A05E35">
        <w:rPr>
          <w:sz w:val="28"/>
          <w:szCs w:val="28"/>
        </w:rPr>
        <w:t>,</w:t>
      </w:r>
      <w:r w:rsidR="000770A2">
        <w:rPr>
          <w:sz w:val="28"/>
          <w:szCs w:val="28"/>
        </w:rPr>
        <w:t xml:space="preserve"> s</w:t>
      </w:r>
      <w:r w:rsidR="000770A2" w:rsidRPr="000770A2">
        <w:rPr>
          <w:sz w:val="28"/>
          <w:szCs w:val="28"/>
        </w:rPr>
        <w:t>olicitação de instalação de poste de iluminação pública n</w:t>
      </w:r>
      <w:r w:rsidR="00166679">
        <w:rPr>
          <w:sz w:val="28"/>
          <w:szCs w:val="28"/>
        </w:rPr>
        <w:t xml:space="preserve">a Rua </w:t>
      </w:r>
      <w:proofErr w:type="spellStart"/>
      <w:r w:rsidR="00166679">
        <w:rPr>
          <w:sz w:val="28"/>
          <w:szCs w:val="28"/>
        </w:rPr>
        <w:t>Nobilino</w:t>
      </w:r>
      <w:proofErr w:type="spellEnd"/>
      <w:r w:rsidR="00166679">
        <w:rPr>
          <w:sz w:val="28"/>
          <w:szCs w:val="28"/>
        </w:rPr>
        <w:t xml:space="preserve"> Dias, em frente á</w:t>
      </w:r>
      <w:r w:rsidR="000770A2" w:rsidRPr="000770A2">
        <w:rPr>
          <w:sz w:val="28"/>
          <w:szCs w:val="28"/>
        </w:rPr>
        <w:t xml:space="preserve"> residência de Damião </w:t>
      </w:r>
      <w:proofErr w:type="spellStart"/>
      <w:r w:rsidR="000770A2" w:rsidRPr="000770A2">
        <w:rPr>
          <w:sz w:val="28"/>
          <w:szCs w:val="28"/>
        </w:rPr>
        <w:t>Lunário</w:t>
      </w:r>
      <w:proofErr w:type="spellEnd"/>
      <w:r w:rsidR="000770A2" w:rsidRPr="000770A2">
        <w:rPr>
          <w:sz w:val="28"/>
          <w:szCs w:val="28"/>
        </w:rPr>
        <w:t>.</w:t>
      </w:r>
    </w:p>
    <w:p w:rsidR="00514AA4" w:rsidRPr="00A05E35" w:rsidRDefault="00514AA4" w:rsidP="00ED2CCD">
      <w:pPr>
        <w:ind w:firstLine="1418"/>
        <w:jc w:val="both"/>
        <w:rPr>
          <w:sz w:val="28"/>
          <w:szCs w:val="28"/>
        </w:rPr>
      </w:pPr>
    </w:p>
    <w:p w:rsidR="00A5105A" w:rsidRPr="00EF6180" w:rsidRDefault="00A5105A" w:rsidP="00ED2CCD">
      <w:pPr>
        <w:pStyle w:val="Recuodecorpodetexto"/>
        <w:ind w:firstLine="1418"/>
        <w:rPr>
          <w:b/>
          <w:bCs/>
          <w:sz w:val="24"/>
          <w:szCs w:val="24"/>
        </w:rPr>
      </w:pPr>
    </w:p>
    <w:p w:rsidR="000641B1" w:rsidRPr="00EF6180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ED2CCD">
      <w:pPr>
        <w:pStyle w:val="Recuodecorpodetexto"/>
        <w:ind w:firstLine="1418"/>
        <w:rPr>
          <w:sz w:val="24"/>
          <w:szCs w:val="24"/>
        </w:rPr>
      </w:pPr>
    </w:p>
    <w:p w:rsidR="00A5105A" w:rsidRPr="00A05E35" w:rsidRDefault="000641B1" w:rsidP="00A84F4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Na sua ju</w:t>
      </w:r>
      <w:r w:rsidR="004F48AB" w:rsidRPr="00A05E35">
        <w:rPr>
          <w:sz w:val="28"/>
          <w:szCs w:val="28"/>
        </w:rPr>
        <w:t xml:space="preserve">stificativa do </w:t>
      </w:r>
      <w:proofErr w:type="gramStart"/>
      <w:r w:rsidR="004F48AB" w:rsidRPr="00A05E35">
        <w:rPr>
          <w:sz w:val="28"/>
          <w:szCs w:val="28"/>
        </w:rPr>
        <w:t>Edil</w:t>
      </w:r>
      <w:proofErr w:type="gramEnd"/>
      <w:r w:rsidR="004F48AB" w:rsidRPr="00A05E35">
        <w:rPr>
          <w:sz w:val="28"/>
          <w:szCs w:val="28"/>
        </w:rPr>
        <w:t xml:space="preserve"> </w:t>
      </w:r>
      <w:r w:rsidR="00CD70BF" w:rsidRPr="00A05E35">
        <w:rPr>
          <w:sz w:val="28"/>
          <w:szCs w:val="28"/>
        </w:rPr>
        <w:t xml:space="preserve">do Partido </w:t>
      </w:r>
      <w:r w:rsidRPr="00A05E35">
        <w:rPr>
          <w:sz w:val="28"/>
          <w:szCs w:val="28"/>
        </w:rPr>
        <w:t xml:space="preserve">MDB, </w:t>
      </w:r>
      <w:r w:rsidR="00484E50" w:rsidRPr="00A05E35">
        <w:rPr>
          <w:sz w:val="28"/>
          <w:szCs w:val="28"/>
        </w:rPr>
        <w:t>a presente solicitação se faz necessário</w:t>
      </w:r>
      <w:r w:rsidR="00A5105A" w:rsidRPr="00A05E35">
        <w:rPr>
          <w:sz w:val="28"/>
          <w:szCs w:val="28"/>
        </w:rPr>
        <w:t xml:space="preserve">, </w:t>
      </w:r>
      <w:r w:rsidR="000770A2">
        <w:rPr>
          <w:sz w:val="28"/>
          <w:szCs w:val="28"/>
        </w:rPr>
        <w:t>pois a</w:t>
      </w:r>
      <w:r w:rsidR="000770A2" w:rsidRPr="000770A2">
        <w:rPr>
          <w:sz w:val="28"/>
          <w:szCs w:val="28"/>
        </w:rPr>
        <w:t xml:space="preserve"> referida via, de grande circulação de pedestres e veículos, carece de iluminação adequada no trecho em questão, o que tem gerado insegurança para os moradores e transeuntes, além de aumentar os riscos de aciden</w:t>
      </w:r>
      <w:r w:rsidR="00A84F4D">
        <w:rPr>
          <w:sz w:val="28"/>
          <w:szCs w:val="28"/>
        </w:rPr>
        <w:t xml:space="preserve">tes e ocorrências indesejadas. </w:t>
      </w:r>
      <w:r w:rsidR="000770A2" w:rsidRPr="000770A2">
        <w:rPr>
          <w:sz w:val="28"/>
          <w:szCs w:val="28"/>
        </w:rPr>
        <w:t>A instalação de um poste de iluminação não apenas contribuirá para a segurança pública, mas também trará maior conforto e qualidade de vida para os moradores da região.</w:t>
      </w:r>
    </w:p>
    <w:p w:rsidR="00785C40" w:rsidRPr="00A05E35" w:rsidRDefault="00785C40" w:rsidP="00ED2CCD">
      <w:pPr>
        <w:ind w:firstLine="1418"/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8B16E7">
        <w:rPr>
          <w:b/>
          <w:bCs/>
          <w:szCs w:val="28"/>
        </w:rPr>
        <w:t>13</w:t>
      </w:r>
      <w:r w:rsidR="00666216" w:rsidRPr="00ED2CCD">
        <w:rPr>
          <w:b/>
          <w:bCs/>
          <w:szCs w:val="28"/>
        </w:rPr>
        <w:t xml:space="preserve"> de </w:t>
      </w:r>
      <w:r w:rsidR="008B16E7">
        <w:rPr>
          <w:b/>
          <w:bCs/>
          <w:szCs w:val="28"/>
        </w:rPr>
        <w:t>março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8B16E7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Jefson da Costa Pereira Dantas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459F"/>
    <w:rsid w:val="000770A2"/>
    <w:rsid w:val="000A37AD"/>
    <w:rsid w:val="000B4B10"/>
    <w:rsid w:val="000C1D73"/>
    <w:rsid w:val="00116B3B"/>
    <w:rsid w:val="0011780E"/>
    <w:rsid w:val="00135EF3"/>
    <w:rsid w:val="00166679"/>
    <w:rsid w:val="00175B71"/>
    <w:rsid w:val="00187344"/>
    <w:rsid w:val="00192D75"/>
    <w:rsid w:val="001B727D"/>
    <w:rsid w:val="001C05A2"/>
    <w:rsid w:val="001D6ABC"/>
    <w:rsid w:val="001E79ED"/>
    <w:rsid w:val="001F163B"/>
    <w:rsid w:val="002227D3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76872"/>
    <w:rsid w:val="003F04D7"/>
    <w:rsid w:val="003F4D11"/>
    <w:rsid w:val="00422B20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44EF"/>
    <w:rsid w:val="00564953"/>
    <w:rsid w:val="00576C89"/>
    <w:rsid w:val="00591F5B"/>
    <w:rsid w:val="006313C3"/>
    <w:rsid w:val="00634A09"/>
    <w:rsid w:val="00666216"/>
    <w:rsid w:val="006842A5"/>
    <w:rsid w:val="006D7D82"/>
    <w:rsid w:val="00716125"/>
    <w:rsid w:val="00716E1C"/>
    <w:rsid w:val="00725DB6"/>
    <w:rsid w:val="00785C40"/>
    <w:rsid w:val="007879B4"/>
    <w:rsid w:val="007A5BCA"/>
    <w:rsid w:val="007C4352"/>
    <w:rsid w:val="007E252D"/>
    <w:rsid w:val="00814470"/>
    <w:rsid w:val="00814B73"/>
    <w:rsid w:val="00827292"/>
    <w:rsid w:val="008B16E7"/>
    <w:rsid w:val="008B60FF"/>
    <w:rsid w:val="008C12B6"/>
    <w:rsid w:val="008E5DF2"/>
    <w:rsid w:val="00906BAE"/>
    <w:rsid w:val="00916033"/>
    <w:rsid w:val="009515C8"/>
    <w:rsid w:val="00970A22"/>
    <w:rsid w:val="00A05E35"/>
    <w:rsid w:val="00A409BF"/>
    <w:rsid w:val="00A5105A"/>
    <w:rsid w:val="00A84F4D"/>
    <w:rsid w:val="00A92574"/>
    <w:rsid w:val="00AF0C85"/>
    <w:rsid w:val="00B53C71"/>
    <w:rsid w:val="00BA1D98"/>
    <w:rsid w:val="00BA5798"/>
    <w:rsid w:val="00BE03C9"/>
    <w:rsid w:val="00C22C55"/>
    <w:rsid w:val="00C5729A"/>
    <w:rsid w:val="00C63E66"/>
    <w:rsid w:val="00C76292"/>
    <w:rsid w:val="00CD70BF"/>
    <w:rsid w:val="00D0669B"/>
    <w:rsid w:val="00D2545A"/>
    <w:rsid w:val="00D50B92"/>
    <w:rsid w:val="00D57E69"/>
    <w:rsid w:val="00D87803"/>
    <w:rsid w:val="00E701CD"/>
    <w:rsid w:val="00E90A5D"/>
    <w:rsid w:val="00E9151A"/>
    <w:rsid w:val="00EB181F"/>
    <w:rsid w:val="00ED2CCD"/>
    <w:rsid w:val="00ED6381"/>
    <w:rsid w:val="00EE46DE"/>
    <w:rsid w:val="00EF6180"/>
    <w:rsid w:val="00F516EC"/>
    <w:rsid w:val="00F65BCD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4</cp:revision>
  <cp:lastPrinted>2025-03-14T11:28:00Z</cp:lastPrinted>
  <dcterms:created xsi:type="dcterms:W3CDTF">2025-03-13T19:04:00Z</dcterms:created>
  <dcterms:modified xsi:type="dcterms:W3CDTF">2025-03-14T11:28:00Z</dcterms:modified>
</cp:coreProperties>
</file>