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E76E4F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3387546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0714B7" w:rsidP="00116B3B">
      <w:pPr>
        <w:pStyle w:val="Corpodetexto"/>
        <w:rPr>
          <w:szCs w:val="28"/>
        </w:rPr>
      </w:pPr>
      <w:r>
        <w:rPr>
          <w:szCs w:val="28"/>
        </w:rPr>
        <w:t>REQUERIMENTO Nº 010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 w:rsidR="008B16E7">
        <w:rPr>
          <w:szCs w:val="28"/>
        </w:rPr>
        <w:t>13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 w:rsidR="008B16E7">
        <w:rPr>
          <w:szCs w:val="28"/>
        </w:rPr>
        <w:t>março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714B7">
        <w:rPr>
          <w:b/>
          <w:sz w:val="28"/>
          <w:szCs w:val="28"/>
        </w:rPr>
        <w:t>Júlio Cesar Ferreira Braga</w:t>
      </w:r>
      <w:r w:rsidR="008B16E7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514AA4" w:rsidRPr="00A05E35" w:rsidRDefault="00C63E66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0770A2">
        <w:rPr>
          <w:sz w:val="28"/>
          <w:szCs w:val="28"/>
        </w:rPr>
        <w:t xml:space="preserve"> </w:t>
      </w:r>
      <w:r w:rsidR="000714B7">
        <w:rPr>
          <w:sz w:val="28"/>
          <w:szCs w:val="28"/>
        </w:rPr>
        <w:t>a</w:t>
      </w:r>
      <w:r w:rsidR="000714B7" w:rsidRPr="000714B7">
        <w:rPr>
          <w:sz w:val="28"/>
          <w:szCs w:val="28"/>
        </w:rPr>
        <w:t xml:space="preserve"> instalação de tendas ou coberturas em frente à Escola Municipal José Dias Guarita</w:t>
      </w:r>
      <w:r w:rsidR="000714B7">
        <w:rPr>
          <w:sz w:val="28"/>
          <w:szCs w:val="28"/>
        </w:rPr>
        <w:t xml:space="preserve">, na </w:t>
      </w:r>
      <w:proofErr w:type="gramStart"/>
      <w:r w:rsidR="000714B7">
        <w:rPr>
          <w:sz w:val="28"/>
          <w:szCs w:val="28"/>
        </w:rPr>
        <w:t>rua</w:t>
      </w:r>
      <w:proofErr w:type="gramEnd"/>
      <w:r w:rsidR="000714B7">
        <w:rPr>
          <w:sz w:val="28"/>
          <w:szCs w:val="28"/>
        </w:rPr>
        <w:t xml:space="preserve"> Presidente </w:t>
      </w:r>
      <w:proofErr w:type="spellStart"/>
      <w:r w:rsidR="000714B7">
        <w:rPr>
          <w:sz w:val="28"/>
          <w:szCs w:val="28"/>
        </w:rPr>
        <w:t>Médice</w:t>
      </w:r>
      <w:proofErr w:type="spellEnd"/>
      <w:r w:rsidR="000714B7">
        <w:rPr>
          <w:sz w:val="28"/>
          <w:szCs w:val="28"/>
        </w:rPr>
        <w:t xml:space="preserve">, Monte Horebe - PB. </w:t>
      </w:r>
    </w:p>
    <w:p w:rsidR="00514AA4" w:rsidRPr="00A05E35" w:rsidRDefault="00514AA4" w:rsidP="00ED2CCD">
      <w:pPr>
        <w:ind w:firstLine="1418"/>
        <w:jc w:val="both"/>
        <w:rPr>
          <w:sz w:val="28"/>
          <w:szCs w:val="28"/>
        </w:rPr>
      </w:pPr>
    </w:p>
    <w:p w:rsidR="00A5105A" w:rsidRPr="00EF6180" w:rsidRDefault="00A5105A" w:rsidP="00ED2CCD">
      <w:pPr>
        <w:pStyle w:val="Recuodecorpodetexto"/>
        <w:ind w:firstLine="1418"/>
        <w:rPr>
          <w:b/>
          <w:bCs/>
          <w:sz w:val="24"/>
          <w:szCs w:val="24"/>
        </w:rPr>
      </w:pP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0770A2" w:rsidRPr="000770A2" w:rsidRDefault="000641B1" w:rsidP="000770A2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Pr="00A05E35">
        <w:rPr>
          <w:sz w:val="28"/>
          <w:szCs w:val="28"/>
        </w:rPr>
        <w:t xml:space="preserve">MDB, </w:t>
      </w:r>
      <w:r w:rsidR="00484E50" w:rsidRPr="00A05E35">
        <w:rPr>
          <w:sz w:val="28"/>
          <w:szCs w:val="28"/>
        </w:rPr>
        <w:t>a presente solicitação se faz necessário</w:t>
      </w:r>
      <w:r w:rsidR="00A5105A" w:rsidRPr="00A05E35">
        <w:rPr>
          <w:sz w:val="28"/>
          <w:szCs w:val="28"/>
        </w:rPr>
        <w:t xml:space="preserve">, </w:t>
      </w:r>
      <w:r w:rsidR="000714B7" w:rsidRPr="000714B7">
        <w:rPr>
          <w:sz w:val="28"/>
          <w:szCs w:val="28"/>
        </w:rPr>
        <w:t xml:space="preserve">com o objetivo de proporcionar proteção contra o sol e intempéries aos pais e responsáveis que aguardam seus filhos no momento da saída das aulas.  A referida escola possui um fluxo significativo de alunos, e muitos pais e responsáveis precisam aguardar em frente ao local para buscar as crianças. Atualmente, esses cidadãos ficam expostos ao sol forte e às chuvas, o que gera desconforto e pode comprometer a saúde, especialmente em dias de temperaturas elevadas ou chuvosos.  A instalação de tendas ou coberturas </w:t>
      </w:r>
      <w:proofErr w:type="gramStart"/>
      <w:r w:rsidR="000714B7" w:rsidRPr="000714B7">
        <w:rPr>
          <w:sz w:val="28"/>
          <w:szCs w:val="28"/>
        </w:rPr>
        <w:t>proporcionaria</w:t>
      </w:r>
      <w:r w:rsidR="000714B7">
        <w:rPr>
          <w:sz w:val="28"/>
          <w:szCs w:val="28"/>
        </w:rPr>
        <w:t>m</w:t>
      </w:r>
      <w:proofErr w:type="gramEnd"/>
      <w:r w:rsidR="000714B7" w:rsidRPr="000714B7">
        <w:rPr>
          <w:sz w:val="28"/>
          <w:szCs w:val="28"/>
        </w:rPr>
        <w:t xml:space="preserve"> um ambiente mais adequado e humanizado, demonstrando o compromisso da administração municipal com o bem-estar da população</w:t>
      </w:r>
      <w:r w:rsidR="000770A2" w:rsidRPr="000770A2">
        <w:rPr>
          <w:sz w:val="28"/>
          <w:szCs w:val="28"/>
        </w:rPr>
        <w:t xml:space="preserve">.  </w:t>
      </w:r>
    </w:p>
    <w:p w:rsidR="00A5105A" w:rsidRPr="00A05E35" w:rsidRDefault="00A5105A" w:rsidP="000714B7">
      <w:pPr>
        <w:jc w:val="both"/>
        <w:rPr>
          <w:sz w:val="28"/>
          <w:szCs w:val="28"/>
        </w:rPr>
      </w:pPr>
    </w:p>
    <w:p w:rsidR="00785C40" w:rsidRPr="00A05E35" w:rsidRDefault="00785C40" w:rsidP="00ED2CCD">
      <w:pPr>
        <w:ind w:firstLine="1418"/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8B16E7">
        <w:rPr>
          <w:b/>
          <w:bCs/>
          <w:szCs w:val="28"/>
        </w:rPr>
        <w:t>13</w:t>
      </w:r>
      <w:r w:rsidR="00666216" w:rsidRPr="00ED2CCD">
        <w:rPr>
          <w:b/>
          <w:bCs/>
          <w:szCs w:val="28"/>
        </w:rPr>
        <w:t xml:space="preserve"> de </w:t>
      </w:r>
      <w:r w:rsidR="008B16E7">
        <w:rPr>
          <w:b/>
          <w:bCs/>
          <w:szCs w:val="28"/>
        </w:rPr>
        <w:t>março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lastRenderedPageBreak/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0714B7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Júlio Cesar Ferreira Braga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14B7"/>
    <w:rsid w:val="0007459F"/>
    <w:rsid w:val="000770A2"/>
    <w:rsid w:val="000A37AD"/>
    <w:rsid w:val="000B4B10"/>
    <w:rsid w:val="000C1D73"/>
    <w:rsid w:val="00116B3B"/>
    <w:rsid w:val="0011780E"/>
    <w:rsid w:val="00175B71"/>
    <w:rsid w:val="00187344"/>
    <w:rsid w:val="00192D75"/>
    <w:rsid w:val="001B727D"/>
    <w:rsid w:val="001C05A2"/>
    <w:rsid w:val="001D6ABC"/>
    <w:rsid w:val="001E79ED"/>
    <w:rsid w:val="001F163B"/>
    <w:rsid w:val="002227D3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6C89"/>
    <w:rsid w:val="00591F5B"/>
    <w:rsid w:val="006313C3"/>
    <w:rsid w:val="00634A09"/>
    <w:rsid w:val="00666216"/>
    <w:rsid w:val="006842A5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B16E7"/>
    <w:rsid w:val="008B60FF"/>
    <w:rsid w:val="008C12B6"/>
    <w:rsid w:val="008E5DF2"/>
    <w:rsid w:val="00906BAE"/>
    <w:rsid w:val="00916033"/>
    <w:rsid w:val="009515C8"/>
    <w:rsid w:val="00970A22"/>
    <w:rsid w:val="00A05E35"/>
    <w:rsid w:val="00A409BF"/>
    <w:rsid w:val="00A5105A"/>
    <w:rsid w:val="00A92574"/>
    <w:rsid w:val="00AA5B45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D2545A"/>
    <w:rsid w:val="00D50B92"/>
    <w:rsid w:val="00D57E69"/>
    <w:rsid w:val="00D87803"/>
    <w:rsid w:val="00E701CD"/>
    <w:rsid w:val="00E76E4F"/>
    <w:rsid w:val="00E90A5D"/>
    <w:rsid w:val="00E9151A"/>
    <w:rsid w:val="00EB181F"/>
    <w:rsid w:val="00ED2CCD"/>
    <w:rsid w:val="00ED6381"/>
    <w:rsid w:val="00EE46DE"/>
    <w:rsid w:val="00EF6180"/>
    <w:rsid w:val="00F516EC"/>
    <w:rsid w:val="00F65BCD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2025-02-07T20:39:00Z</cp:lastPrinted>
  <dcterms:created xsi:type="dcterms:W3CDTF">2025-03-13T19:13:00Z</dcterms:created>
  <dcterms:modified xsi:type="dcterms:W3CDTF">2025-03-13T19:13:00Z</dcterms:modified>
</cp:coreProperties>
</file>